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AB9C0" w14:textId="77777777" w:rsidR="00303832" w:rsidRDefault="00A0063C">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529AB9C1" w14:textId="77777777" w:rsidR="00303832" w:rsidRDefault="00A0063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29AB9C2" w14:textId="77777777" w:rsidR="00303832" w:rsidRDefault="00A0063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303832" w14:paraId="529AB9C5" w14:textId="77777777">
        <w:tc>
          <w:tcPr>
            <w:tcW w:w="2462" w:type="dxa"/>
          </w:tcPr>
          <w:p w14:paraId="529AB9C3" w14:textId="77777777" w:rsidR="00303832" w:rsidRDefault="00A0063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529AB9C4" w14:textId="77777777" w:rsidR="00303832" w:rsidRDefault="00A0063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303832" w14:paraId="529AB9E8" w14:textId="77777777">
        <w:tc>
          <w:tcPr>
            <w:tcW w:w="2462" w:type="dxa"/>
          </w:tcPr>
          <w:p w14:paraId="529AB9C6" w14:textId="77777777" w:rsidR="00303832" w:rsidRDefault="00A0063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29AB9C7" w14:textId="77777777" w:rsidR="00303832" w:rsidRDefault="00303832"/>
          <w:p w14:paraId="529AB9C8" w14:textId="77777777" w:rsidR="00303832" w:rsidRDefault="00303832"/>
          <w:p w14:paraId="529AB9C9" w14:textId="77777777" w:rsidR="00303832" w:rsidRDefault="00303832"/>
          <w:p w14:paraId="529AB9CA" w14:textId="77777777" w:rsidR="00303832" w:rsidRDefault="00303832"/>
          <w:p w14:paraId="529AB9CB" w14:textId="77777777" w:rsidR="00303832" w:rsidRDefault="00303832"/>
          <w:p w14:paraId="529AB9CC" w14:textId="77777777" w:rsidR="00303832" w:rsidRDefault="00303832"/>
          <w:p w14:paraId="529AB9CD" w14:textId="77777777" w:rsidR="00303832" w:rsidRDefault="00303832"/>
          <w:p w14:paraId="529AB9CE" w14:textId="77777777" w:rsidR="00303832" w:rsidRDefault="00303832"/>
          <w:p w14:paraId="529AB9CF" w14:textId="77777777" w:rsidR="00303832" w:rsidRDefault="00303832"/>
          <w:p w14:paraId="529AB9D0" w14:textId="77777777" w:rsidR="00303832" w:rsidRDefault="00303832"/>
          <w:p w14:paraId="529AB9D1" w14:textId="77777777" w:rsidR="00303832" w:rsidRDefault="00303832"/>
          <w:p w14:paraId="529AB9D2" w14:textId="77777777" w:rsidR="00303832" w:rsidRDefault="00303832"/>
          <w:p w14:paraId="529AB9D3" w14:textId="77777777" w:rsidR="00303832" w:rsidRDefault="00303832"/>
          <w:p w14:paraId="529AB9D4" w14:textId="77777777" w:rsidR="00303832" w:rsidRDefault="00303832"/>
          <w:p w14:paraId="529AB9D5" w14:textId="77777777" w:rsidR="00303832" w:rsidRDefault="00303832"/>
          <w:p w14:paraId="529AB9D6" w14:textId="77777777" w:rsidR="00303832" w:rsidRDefault="00303832">
            <w:bookmarkStart w:id="0" w:name="_heading=h.gjdgxs" w:colFirst="0" w:colLast="0"/>
            <w:bookmarkEnd w:id="0"/>
          </w:p>
          <w:p w14:paraId="529AB9D7" w14:textId="77777777" w:rsidR="00303832" w:rsidRDefault="00303832"/>
          <w:p w14:paraId="529AB9D8" w14:textId="77777777" w:rsidR="00303832" w:rsidRDefault="00303832"/>
          <w:p w14:paraId="529AB9D9" w14:textId="77777777" w:rsidR="00303832" w:rsidRDefault="00303832"/>
          <w:p w14:paraId="529AB9DA" w14:textId="77777777" w:rsidR="00303832" w:rsidRDefault="00303832"/>
          <w:p w14:paraId="529AB9DB" w14:textId="77777777" w:rsidR="00303832" w:rsidRDefault="00303832"/>
        </w:tc>
        <w:tc>
          <w:tcPr>
            <w:tcW w:w="5098" w:type="dxa"/>
          </w:tcPr>
          <w:p w14:paraId="529AB9DC" w14:textId="77777777" w:rsidR="00303832" w:rsidRDefault="00A0063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529AB9DD" w14:textId="77777777" w:rsidR="00303832" w:rsidRDefault="00A0063C">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529AB9DE" w14:textId="77777777" w:rsidR="00303832" w:rsidRDefault="00A0063C">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529AB9DF" w14:textId="77777777" w:rsidR="00303832" w:rsidRDefault="00A0063C">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529AB9E0" w14:textId="77777777" w:rsidR="00303832" w:rsidRDefault="00A0063C">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529AB9E1" w14:textId="77777777" w:rsidR="00303832" w:rsidRDefault="00A0063C">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529AB9E2" w14:textId="77777777" w:rsidR="00303832" w:rsidRDefault="00A0063C">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529AB9E3" w14:textId="77777777" w:rsidR="00303832" w:rsidRDefault="00A0063C">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529AB9E4" w14:textId="77777777" w:rsidR="00303832" w:rsidRDefault="00A0063C">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529AB9E5" w14:textId="77777777" w:rsidR="00303832" w:rsidRDefault="00A0063C">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529AB9E6" w14:textId="77777777" w:rsidR="00303832" w:rsidRDefault="00A0063C">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29AB9E7" w14:textId="77777777" w:rsidR="00303832" w:rsidRDefault="00A0063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303832" w14:paraId="529AB9EB" w14:textId="77777777">
        <w:tc>
          <w:tcPr>
            <w:tcW w:w="2462" w:type="dxa"/>
          </w:tcPr>
          <w:p w14:paraId="529AB9E9" w14:textId="77777777" w:rsidR="00303832" w:rsidRDefault="00A0063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529AB9EA" w14:textId="77777777" w:rsidR="00303832" w:rsidRDefault="00A0063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303832" w14:paraId="529AB9EE" w14:textId="77777777">
        <w:tc>
          <w:tcPr>
            <w:tcW w:w="2462" w:type="dxa"/>
          </w:tcPr>
          <w:p w14:paraId="529AB9EC" w14:textId="77777777" w:rsidR="00303832" w:rsidRDefault="00A0063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529AB9ED" w14:textId="414215E6" w:rsidR="00303832" w:rsidRDefault="00A0063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p>
        </w:tc>
      </w:tr>
      <w:tr w:rsidR="00303832" w14:paraId="529AB9F1" w14:textId="77777777">
        <w:tc>
          <w:tcPr>
            <w:tcW w:w="2462" w:type="dxa"/>
          </w:tcPr>
          <w:p w14:paraId="529AB9EF" w14:textId="77777777" w:rsidR="00303832" w:rsidRDefault="00A0063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529AB9F0" w14:textId="77777777" w:rsidR="00303832" w:rsidRDefault="00A0063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529AB9F2" w14:textId="77777777" w:rsidR="00303832" w:rsidRDefault="00A0063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29AB9F3"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29AB9F4"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529AB9F5"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529AB9F6"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529AB9F7" w14:textId="77777777" w:rsidR="00303832" w:rsidRDefault="00303832">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529AB9F8" w14:textId="77777777" w:rsidR="00303832" w:rsidRDefault="00A0063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529AB9F9"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529AB9FA"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529AB9FB"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529AB9FC" w14:textId="77777777" w:rsidR="00303832" w:rsidRDefault="00A0063C">
      <w:pPr>
        <w:ind w:firstLine="1134"/>
        <w:jc w:val="left"/>
        <w:rPr>
          <w:rFonts w:ascii="Arial" w:eastAsia="Arial" w:hAnsi="Arial"/>
          <w:sz w:val="24"/>
          <w:szCs w:val="24"/>
        </w:rPr>
      </w:pPr>
      <w:r>
        <w:rPr>
          <w:rFonts w:ascii="Arial" w:eastAsia="Arial" w:hAnsi="Arial"/>
          <w:noProof/>
          <w:sz w:val="24"/>
          <w:szCs w:val="24"/>
        </w:rPr>
        <w:drawing>
          <wp:inline distT="0" distB="0" distL="0" distR="0" wp14:anchorId="529ABA3E" wp14:editId="529ABA3F">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29ABA40" wp14:editId="529ABA41">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529AB9FD" w14:textId="77777777" w:rsidR="00303832" w:rsidRDefault="00A0063C">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303832" w14:paraId="529ABA00" w14:textId="77777777">
        <w:tc>
          <w:tcPr>
            <w:tcW w:w="1524" w:type="dxa"/>
          </w:tcPr>
          <w:p w14:paraId="529AB9FE"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529AB9FF"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303832" w14:paraId="529ABA03" w14:textId="77777777">
        <w:tc>
          <w:tcPr>
            <w:tcW w:w="1524" w:type="dxa"/>
          </w:tcPr>
          <w:p w14:paraId="529ABA01"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29ABA02"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303832" w14:paraId="529ABA06" w14:textId="77777777">
        <w:tc>
          <w:tcPr>
            <w:tcW w:w="1524" w:type="dxa"/>
          </w:tcPr>
          <w:p w14:paraId="529ABA04"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529ABA05"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303832" w14:paraId="529ABA09" w14:textId="77777777">
        <w:tc>
          <w:tcPr>
            <w:tcW w:w="1524" w:type="dxa"/>
          </w:tcPr>
          <w:p w14:paraId="529ABA07"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529ABA08" w14:textId="77777777" w:rsidR="00303832" w:rsidRDefault="00A0063C">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529ABA0A" w14:textId="77777777" w:rsidR="00303832" w:rsidRDefault="00A0063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529ABA0B"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529ABA0C"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529ABA0D"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529ABA0E" w14:textId="77777777" w:rsidR="00303832" w:rsidRDefault="00A0063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529ABA0F"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529ABA14" w14:textId="77777777" w:rsidR="00303832" w:rsidRDefault="00A0063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Start w:id="6" w:name="_heading=h.1t3h5sf" w:colFirst="0" w:colLast="0"/>
      <w:bookmarkEnd w:id="5"/>
      <w:bookmarkEnd w:id="6"/>
      <w:r>
        <w:rPr>
          <w:rFonts w:ascii="Arial" w:eastAsia="Arial" w:hAnsi="Arial"/>
          <w:color w:val="000000"/>
          <w:sz w:val="24"/>
          <w:szCs w:val="24"/>
        </w:rPr>
        <w:t>The Supplier shall and shall procure that the other Monitored Companies shall:</w:t>
      </w:r>
    </w:p>
    <w:p w14:paraId="529ABA15"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 xml:space="preserve">ress </w:t>
      </w:r>
      <w:r>
        <w:rPr>
          <w:rFonts w:ascii="Arial" w:eastAsia="Arial" w:hAnsi="Arial"/>
          <w:color w:val="000000"/>
          <w:sz w:val="24"/>
          <w:szCs w:val="24"/>
        </w:rPr>
        <w:lastRenderedPageBreak/>
        <w:t>Event) to review the effect of the Financial Distress Event on the continued performance of each Contract and delivery of the Deliverables in accordance each Order Contract; and</w:t>
      </w:r>
    </w:p>
    <w:p w14:paraId="529ABA16"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529ABA17" w14:textId="77777777" w:rsidR="00303832" w:rsidRDefault="00A0063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529ABA18" w14:textId="77777777" w:rsidR="00303832" w:rsidRDefault="00A0063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529ABA19"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529ABA1A"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529ABA1B" w14:textId="77777777" w:rsidR="00303832" w:rsidRDefault="00A0063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529ABA1C"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529ABA1D"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529ABA1E"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529ABA1F"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lastRenderedPageBreak/>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529ABA20"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529ABA21" w14:textId="77777777" w:rsidR="00303832" w:rsidRDefault="00A0063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529ABA22" w14:textId="77777777" w:rsidR="00303832" w:rsidRDefault="00A0063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529ABA23"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529ABA24"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529ABA25"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529ABA26" w14:textId="77777777" w:rsidR="00303832" w:rsidRDefault="00A0063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529ABA27" w14:textId="77777777" w:rsidR="00303832" w:rsidRDefault="00A0063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529ABA28"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529ABA29" w14:textId="77777777" w:rsidR="00303832" w:rsidRDefault="00A0063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529ABA2A" w14:textId="77777777" w:rsidR="00303832" w:rsidRDefault="00A0063C">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529ABA2B" w14:textId="77777777" w:rsidR="00303832" w:rsidRDefault="00A0063C">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529ABA2C" w14:textId="77777777" w:rsidR="00303832" w:rsidRDefault="00A0063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529ABA2D" w14:textId="77777777" w:rsidR="00303832" w:rsidRDefault="00A0063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529ABA2E" w14:textId="77777777" w:rsidR="00303832" w:rsidRDefault="00A0063C">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529ABA2F" w14:textId="77777777" w:rsidR="00303832" w:rsidRDefault="00A0063C">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303832" w14:paraId="529ABA32" w14:textId="77777777">
        <w:tc>
          <w:tcPr>
            <w:tcW w:w="3080" w:type="dxa"/>
            <w:tcBorders>
              <w:top w:val="single" w:sz="4" w:space="0" w:color="000000"/>
            </w:tcBorders>
            <w:shd w:val="clear" w:color="auto" w:fill="FFFFFF"/>
          </w:tcPr>
          <w:p w14:paraId="529ABA30" w14:textId="77777777" w:rsidR="00303832" w:rsidRDefault="00A0063C">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529ABA31" w14:textId="77777777" w:rsidR="00303832" w:rsidRDefault="00A0063C">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303832" w14:paraId="529ABA35" w14:textId="77777777">
        <w:tc>
          <w:tcPr>
            <w:tcW w:w="3080" w:type="dxa"/>
            <w:shd w:val="clear" w:color="auto" w:fill="FFFFFF"/>
          </w:tcPr>
          <w:p w14:paraId="529ABA33" w14:textId="77777777" w:rsidR="00303832" w:rsidRDefault="00A0063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529ABA34" w14:textId="243DEC36" w:rsidR="00303832" w:rsidRDefault="00325399" w:rsidP="00325399">
            <w:pPr>
              <w:keepNext/>
              <w:pBdr>
                <w:top w:val="nil"/>
                <w:left w:val="nil"/>
                <w:bottom w:val="nil"/>
                <w:right w:val="nil"/>
                <w:between w:val="nil"/>
              </w:pBdr>
              <w:spacing w:before="240" w:after="120"/>
              <w:jc w:val="left"/>
              <w:rPr>
                <w:rFonts w:ascii="Arial" w:eastAsia="Arial" w:hAnsi="Arial"/>
                <w:color w:val="000000"/>
                <w:sz w:val="24"/>
                <w:szCs w:val="24"/>
              </w:rPr>
            </w:pPr>
            <w:r>
              <w:rPr>
                <w:rFonts w:ascii="Arial" w:eastAsia="Arial" w:hAnsi="Arial"/>
                <w:color w:val="000000"/>
                <w:sz w:val="24"/>
                <w:szCs w:val="24"/>
              </w:rPr>
              <w:t xml:space="preserve"> </w:t>
            </w:r>
            <w:r w:rsidR="00A0063C">
              <w:rPr>
                <w:rFonts w:ascii="Arial" w:eastAsia="Arial" w:hAnsi="Arial"/>
                <w:color w:val="000000"/>
                <w:sz w:val="24"/>
                <w:szCs w:val="24"/>
              </w:rPr>
              <w:t>D&amp;B Threshold</w:t>
            </w:r>
          </w:p>
        </w:tc>
      </w:tr>
    </w:tbl>
    <w:p w14:paraId="529ABA3C" w14:textId="77777777" w:rsidR="00303832" w:rsidRDefault="00303832">
      <w:pPr>
        <w:spacing w:after="0"/>
        <w:jc w:val="left"/>
        <w:rPr>
          <w:rFonts w:ascii="Arial" w:eastAsia="Arial" w:hAnsi="Arial"/>
          <w:sz w:val="24"/>
          <w:szCs w:val="24"/>
        </w:rPr>
      </w:pPr>
    </w:p>
    <w:p w14:paraId="529ABA3D" w14:textId="77777777" w:rsidR="00303832" w:rsidRDefault="00303832">
      <w:pPr>
        <w:spacing w:after="0"/>
        <w:rPr>
          <w:rFonts w:ascii="Arial" w:eastAsia="Arial" w:hAnsi="Arial"/>
          <w:sz w:val="24"/>
          <w:szCs w:val="24"/>
        </w:rPr>
      </w:pPr>
    </w:p>
    <w:sectPr w:rsidR="0030383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BA4E" w14:textId="77777777" w:rsidR="00000000" w:rsidRDefault="00A0063C">
      <w:pPr>
        <w:spacing w:after="0"/>
      </w:pPr>
      <w:r>
        <w:separator/>
      </w:r>
    </w:p>
  </w:endnote>
  <w:endnote w:type="continuationSeparator" w:id="0">
    <w:p w14:paraId="529ABA50" w14:textId="77777777" w:rsidR="00000000" w:rsidRDefault="00A00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896F6" w14:textId="77777777" w:rsidR="00A0063C" w:rsidRDefault="00A00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BA44" w14:textId="2EE3E703" w:rsidR="00303832" w:rsidRDefault="00A0063C">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78222AD0" wp14:editId="4779458F">
              <wp:simplePos x="0" y="0"/>
              <wp:positionH relativeFrom="page">
                <wp:posOffset>0</wp:posOffset>
              </wp:positionH>
              <wp:positionV relativeFrom="page">
                <wp:posOffset>10227945</wp:posOffset>
              </wp:positionV>
              <wp:extent cx="7560310" cy="273050"/>
              <wp:effectExtent l="0" t="0" r="0" b="12700"/>
              <wp:wrapNone/>
              <wp:docPr id="1" name="MSIPCM6a0a433b99e64a0276858a6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D7EA52" w14:textId="22F628B4" w:rsidR="00A0063C" w:rsidRPr="00A0063C" w:rsidRDefault="00A0063C" w:rsidP="00A0063C">
                          <w:pPr>
                            <w:spacing w:after="0"/>
                            <w:jc w:val="center"/>
                            <w:rPr>
                              <w:rFonts w:cs="Calibri"/>
                              <w:color w:val="000000"/>
                              <w:sz w:val="20"/>
                            </w:rPr>
                          </w:pPr>
                          <w:r w:rsidRPr="00A0063C">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222AD0" id="_x0000_t202" coordsize="21600,21600" o:spt="202" path="m,l,21600r21600,l21600,xe">
              <v:stroke joinstyle="miter"/>
              <v:path gradientshapeok="t" o:connecttype="rect"/>
            </v:shapetype>
            <v:shape id="MSIPCM6a0a433b99e64a0276858a6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3D7EA52" w14:textId="22F628B4" w:rsidR="00A0063C" w:rsidRPr="00A0063C" w:rsidRDefault="00A0063C" w:rsidP="00A0063C">
                    <w:pPr>
                      <w:spacing w:after="0"/>
                      <w:jc w:val="center"/>
                      <w:rPr>
                        <w:rFonts w:cs="Calibri"/>
                        <w:color w:val="000000"/>
                        <w:sz w:val="20"/>
                      </w:rPr>
                    </w:pPr>
                    <w:r w:rsidRPr="00A0063C">
                      <w:rPr>
                        <w:rFonts w:cs="Calibri"/>
                        <w:color w:val="000000"/>
                        <w:sz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529ABA45" w14:textId="61CF7AAD" w:rsidR="00303832" w:rsidRDefault="00A0063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25399">
      <w:rPr>
        <w:rFonts w:ascii="Arial" w:eastAsia="Arial" w:hAnsi="Arial"/>
        <w:noProof/>
        <w:color w:val="000000"/>
        <w:sz w:val="20"/>
        <w:szCs w:val="20"/>
      </w:rPr>
      <w:t>1</w:t>
    </w:r>
    <w:r>
      <w:rPr>
        <w:rFonts w:ascii="Arial" w:eastAsia="Arial" w:hAnsi="Arial"/>
        <w:color w:val="000000"/>
        <w:sz w:val="20"/>
        <w:szCs w:val="20"/>
      </w:rPr>
      <w:fldChar w:fldCharType="end"/>
    </w:r>
  </w:p>
  <w:p w14:paraId="529ABA46" w14:textId="77777777" w:rsidR="00303832" w:rsidRDefault="00A0063C">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BA47" w14:textId="77777777" w:rsidR="00303832" w:rsidRDefault="00A0063C">
    <w:pPr>
      <w:tabs>
        <w:tab w:val="center" w:pos="4513"/>
        <w:tab w:val="right" w:pos="9026"/>
      </w:tabs>
      <w:spacing w:after="0"/>
      <w:rPr>
        <w:color w:val="BFBFBF"/>
      </w:rPr>
    </w:pPr>
    <w:r>
      <w:rPr>
        <w:color w:val="BFBFBF"/>
      </w:rPr>
      <w:t>DPS Ref: RM</w:t>
    </w:r>
    <w:r>
      <w:rPr>
        <w:color w:val="BFBFBF"/>
      </w:rPr>
      <w:tab/>
      <w:t xml:space="preserve">                                           </w:t>
    </w:r>
  </w:p>
  <w:p w14:paraId="529ABA48" w14:textId="77777777" w:rsidR="00303832" w:rsidRDefault="00A0063C">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529ABA49" w14:textId="77777777" w:rsidR="00303832" w:rsidRDefault="00A0063C">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BA4A" w14:textId="77777777" w:rsidR="00000000" w:rsidRDefault="00A0063C">
      <w:pPr>
        <w:spacing w:after="0"/>
      </w:pPr>
      <w:r>
        <w:separator/>
      </w:r>
    </w:p>
  </w:footnote>
  <w:footnote w:type="continuationSeparator" w:id="0">
    <w:p w14:paraId="529ABA4C" w14:textId="77777777" w:rsidR="00000000" w:rsidRDefault="00A00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5009" w14:textId="77777777" w:rsidR="00A0063C" w:rsidRDefault="00A00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BA42" w14:textId="77777777" w:rsidR="00303832" w:rsidRDefault="00A0063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529ABA43" w14:textId="77777777" w:rsidR="00303832" w:rsidRDefault="00A0063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D14E" w14:textId="77777777" w:rsidR="00A0063C" w:rsidRDefault="00A00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44256"/>
    <w:multiLevelType w:val="multilevel"/>
    <w:tmpl w:val="4986FFA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6767D1"/>
    <w:multiLevelType w:val="multilevel"/>
    <w:tmpl w:val="3AC278D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832"/>
    <w:rsid w:val="00303832"/>
    <w:rsid w:val="00325399"/>
    <w:rsid w:val="00A006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AB9C0"/>
  <w15:docId w15:val="{569F5475-193B-4277-8ADC-0198FC51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1557</Words>
  <Characters>8878</Characters>
  <Application>Microsoft Office Word</Application>
  <DocSecurity>0</DocSecurity>
  <Lines>73</Lines>
  <Paragraphs>20</Paragraphs>
  <ScaleCrop>false</ScaleCrop>
  <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3</cp:revision>
  <dcterms:created xsi:type="dcterms:W3CDTF">2019-04-10T22:33:00Z</dcterms:created>
  <dcterms:modified xsi:type="dcterms:W3CDTF">2023-06-28T11:55:00Z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2023-06-28T11:55:48Z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a6f44a37-64c1-4b99-b284-aec39888ad95</vt:lpwstr>
  </property>
  <property fmtid="{D5CDD505-2E9C-101B-9397-08002B2CF9AE}" pid="9" name="MSIP_Label_f9af038e-07b4-4369-a678-c835687cb272_ContentBits">
    <vt:lpwstr>2</vt:lpwstr>
  </property>
</Properties>
</file>